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EC" w:rsidRPr="006803F2" w:rsidRDefault="00E07BC9" w:rsidP="003466EC">
      <w:pPr>
        <w:spacing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3466EC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乒乓</w:t>
      </w:r>
      <w:r w:rsidR="003466EC" w:rsidRPr="006803F2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球比赛规程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一、主办单位：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山东第二医科大学体育运动委员会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二、承办单位：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学生工作处  团委  体育部  校学生会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三、承办单位：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校</w:t>
      </w:r>
      <w:r w:rsidR="00255E8A">
        <w:rPr>
          <w:rFonts w:ascii="仿宋_GB2312" w:eastAsia="仿宋_GB2312" w:hint="eastAsia"/>
          <w:sz w:val="32"/>
          <w:szCs w:val="32"/>
        </w:rPr>
        <w:t>乒乓</w:t>
      </w:r>
      <w:r>
        <w:rPr>
          <w:rFonts w:ascii="仿宋_GB2312" w:eastAsia="仿宋_GB2312" w:hint="eastAsia"/>
          <w:sz w:val="32"/>
          <w:szCs w:val="32"/>
        </w:rPr>
        <w:t>球协会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四、竞赛时间：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2024年11月11—15日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五、比赛地点：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浮烟山校区体育教学楼二楼乒乓球教室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六、比赛设制：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男子团体、女子团体、男子单打、女子单打。各代表队男、女团体各限报4人，男、女单打各限报3人。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七、比赛规则：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本次比赛参赛运动员必须是在校学生。为了使比赛井然有序的进行，参赛运动员参加本次比赛，一经报名，不能中途调换。团体比赛采用世乒赛的比赛方法，五盘三胜制，每一盘都采用三局二制。主队ABC,客队XYZ,主客队由赛前抽签决定。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对阵情况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1、A------X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2、B------Y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3、C------Z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4、A------Y</w:t>
      </w:r>
    </w:p>
    <w:p w:rsidR="003466EC" w:rsidRDefault="003466EC" w:rsidP="003466EC">
      <w:pPr>
        <w:spacing w:line="520" w:lineRule="exact"/>
        <w:ind w:firstLineChars="257" w:firstLine="8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5、B------X</w:t>
      </w:r>
    </w:p>
    <w:p w:rsidR="003466EC" w:rsidRDefault="003466EC" w:rsidP="003466EC">
      <w:pPr>
        <w:spacing w:line="5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2、男、女团体第一阶段分组循环，取小组前两名进入第二</w:t>
      </w:r>
      <w:r>
        <w:rPr>
          <w:rFonts w:ascii="仿宋_GB2312" w:eastAsia="仿宋_GB2312" w:hint="eastAsia"/>
          <w:sz w:val="32"/>
          <w:szCs w:val="32"/>
        </w:rPr>
        <w:lastRenderedPageBreak/>
        <w:t>阶段比赛，第二阶段采用单淘汰制，决出1—8名，男、女单打均采取三局两胜单淘汰制，决出1—8名。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3、团体比赛根据报名队数抽签决定分组，单打比赛采用电脑抽签。上届比赛团体和单打前八名的作为种子进行抽签。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八、报名：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参赛队员必须是身心健康、品行端正、遵纪守法的在校学生。报名团体比赛的队员可以兼报单打。各参赛队须于10月2</w:t>
      </w:r>
      <w:r w:rsidR="00255E8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日下午4:00前将报名表报体育教研室210室李峰老师（联系电话13395360278）。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九、奖励办法：</w:t>
      </w:r>
    </w:p>
    <w:p w:rsidR="003466EC" w:rsidRDefault="00255E8A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男、女团体奖励前八名，男、女单打奖励前八名，并</w:t>
      </w:r>
      <w:r w:rsidR="003466EC">
        <w:rPr>
          <w:rFonts w:ascii="仿宋_GB2312" w:eastAsia="仿宋_GB2312" w:hint="eastAsia"/>
          <w:sz w:val="32"/>
          <w:szCs w:val="32"/>
        </w:rPr>
        <w:t>颁发</w:t>
      </w:r>
      <w:r w:rsidR="001A64BA">
        <w:rPr>
          <w:rFonts w:ascii="仿宋_GB2312" w:eastAsia="仿宋_GB2312" w:hint="eastAsia"/>
          <w:sz w:val="32"/>
          <w:szCs w:val="32"/>
        </w:rPr>
        <w:t>成绩</w:t>
      </w:r>
      <w:r w:rsidR="003466EC">
        <w:rPr>
          <w:rFonts w:ascii="仿宋_GB2312" w:eastAsia="仿宋_GB2312" w:hint="eastAsia"/>
          <w:sz w:val="32"/>
          <w:szCs w:val="32"/>
        </w:rPr>
        <w:t>证书。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十、裁判：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裁判长：李峰老师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裁判员：由校学生乒乓球协会选派。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十一、注意事项：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1、参赛队员须遵守比赛纪律，听从裁判员判罚及工作人员指挥。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2、比赛须提前到场、按时参加，迟到10分钟以弃权处理。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3、运动员须穿不掉色运动鞋进入场地，球拍自备。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十二、本规则的解释权归院体委，未尽事宜，另行通知。</w:t>
      </w: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466EC" w:rsidRDefault="003466EC" w:rsidP="003466EC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466EC" w:rsidRDefault="003466EC" w:rsidP="00052C2B">
      <w:pPr>
        <w:spacing w:line="520" w:lineRule="exact"/>
        <w:ind w:firstLineChars="1300" w:firstLine="416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山东第二医科大学体育运动委员会</w:t>
      </w:r>
    </w:p>
    <w:p w:rsidR="003466EC" w:rsidRDefault="003466EC" w:rsidP="003466EC">
      <w:pPr>
        <w:spacing w:line="520" w:lineRule="exact"/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2024年9月</w:t>
      </w:r>
      <w:r w:rsidR="00255E8A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5日</w:t>
      </w:r>
    </w:p>
    <w:p w:rsidR="003466EC" w:rsidRDefault="003466EC" w:rsidP="003466EC">
      <w:pPr>
        <w:tabs>
          <w:tab w:val="left" w:pos="1282"/>
        </w:tabs>
        <w:jc w:val="left"/>
        <w:rPr>
          <w:rFonts w:ascii="仿宋_GB2312" w:eastAsia="仿宋_GB2312"/>
          <w:sz w:val="32"/>
          <w:szCs w:val="32"/>
        </w:rPr>
      </w:pPr>
    </w:p>
    <w:p w:rsidR="00255E8A" w:rsidRDefault="00255E8A" w:rsidP="003466EC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</w:p>
    <w:p w:rsidR="00E07BC9" w:rsidRDefault="00E07BC9" w:rsidP="003466EC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</w:pPr>
      <w:r w:rsidRPr="00E07BC9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lastRenderedPageBreak/>
        <w:t>山东第二医科大学2024年阳光健身运动暨首届中华传统体育</w:t>
      </w:r>
    </w:p>
    <w:p w:rsidR="003466EC" w:rsidRDefault="00E07BC9" w:rsidP="003466EC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 w:rsidRPr="00E07BC9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文化节</w:t>
      </w:r>
      <w:r w:rsidR="003466EC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乒乓球比赛报名表</w:t>
      </w:r>
    </w:p>
    <w:p w:rsidR="003466EC" w:rsidRDefault="003466EC" w:rsidP="003466E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参赛单位：</w:t>
      </w:r>
    </w:p>
    <w:p w:rsidR="003466EC" w:rsidRDefault="003466EC" w:rsidP="003466EC">
      <w:pPr>
        <w:adjustRightInd w:val="0"/>
        <w:spacing w:line="5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4"/>
        <w:gridCol w:w="2434"/>
        <w:gridCol w:w="1093"/>
        <w:gridCol w:w="1275"/>
        <w:gridCol w:w="2414"/>
      </w:tblGrid>
      <w:tr w:rsidR="003466EC" w:rsidTr="0018312E">
        <w:trPr>
          <w:trHeight w:val="56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adjustRightInd w:val="0"/>
              <w:spacing w:line="52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男子团体</w:t>
            </w: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adjustRightInd w:val="0"/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女子团体</w:t>
            </w: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66EC" w:rsidRDefault="003466EC" w:rsidP="003466EC">
      <w:pPr>
        <w:adjustRightInd w:val="0"/>
        <w:spacing w:line="520" w:lineRule="exact"/>
        <w:ind w:firstLineChars="200" w:firstLine="640"/>
        <w:rPr>
          <w:rFonts w:eastAsia="方正小标宋简体"/>
          <w:sz w:val="32"/>
          <w:szCs w:val="32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4"/>
        <w:gridCol w:w="2434"/>
        <w:gridCol w:w="1093"/>
        <w:gridCol w:w="1275"/>
        <w:gridCol w:w="2414"/>
      </w:tblGrid>
      <w:tr w:rsidR="003466EC" w:rsidTr="0018312E">
        <w:trPr>
          <w:trHeight w:val="56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adjustRightInd w:val="0"/>
              <w:spacing w:line="52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男子单打</w:t>
            </w: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adjustRightInd w:val="0"/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女子单打</w:t>
            </w: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  <w:tr w:rsidR="003466EC" w:rsidTr="0018312E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EC" w:rsidRDefault="003466EC" w:rsidP="001831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EC" w:rsidRDefault="003466EC" w:rsidP="0018312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66EC" w:rsidRDefault="003466EC" w:rsidP="003466EC">
      <w:pPr>
        <w:spacing w:line="58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填表人：</w:t>
      </w:r>
    </w:p>
    <w:p w:rsidR="003466EC" w:rsidRDefault="003466EC" w:rsidP="003466EC">
      <w:pPr>
        <w:spacing w:line="580" w:lineRule="exact"/>
        <w:rPr>
          <w:rFonts w:ascii="仿宋_GB2312" w:eastAsia="仿宋_GB2312" w:hAnsi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hint="eastAsia"/>
          <w:sz w:val="32"/>
          <w:szCs w:val="32"/>
        </w:rPr>
        <w:t>联系人电话：</w:t>
      </w:r>
    </w:p>
    <w:p w:rsidR="003466EC" w:rsidRDefault="003466EC" w:rsidP="003466EC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年级负责人签字：                          年级办盖章：</w:t>
      </w:r>
    </w:p>
    <w:p w:rsidR="003466EC" w:rsidRDefault="003466EC" w:rsidP="003466EC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466EC" w:rsidRDefault="003466EC" w:rsidP="003466EC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3466EC" w:rsidRDefault="003466EC" w:rsidP="003466EC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3466EC" w:rsidRPr="00D255FB" w:rsidRDefault="003466EC" w:rsidP="003466EC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6845CE" w:rsidRPr="003466EC" w:rsidRDefault="006845CE" w:rsidP="003466EC">
      <w:pPr>
        <w:widowControl/>
        <w:spacing w:line="520" w:lineRule="exact"/>
        <w:jc w:val="center"/>
        <w:rPr>
          <w:rFonts w:ascii="仿宋_GB2312" w:eastAsia="仿宋_GB2312"/>
          <w:sz w:val="32"/>
          <w:szCs w:val="32"/>
        </w:rPr>
      </w:pPr>
    </w:p>
    <w:sectPr w:rsidR="006845CE" w:rsidRPr="003466EC" w:rsidSect="009347DE">
      <w:headerReference w:type="default" r:id="rId8"/>
      <w:footerReference w:type="default" r:id="rId9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AC7" w:rsidRDefault="00FA1AC7">
      <w:r>
        <w:separator/>
      </w:r>
    </w:p>
  </w:endnote>
  <w:endnote w:type="continuationSeparator" w:id="0">
    <w:p w:rsidR="00FA1AC7" w:rsidRDefault="00FA1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hakuyoxingshu7000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53383A">
    <w:pPr>
      <w:pStyle w:val="a5"/>
    </w:pPr>
    <w:r>
      <w:pict>
        <v:rect id="文本框 1" o:spid="_x0000_s2049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0829F8" w:rsidRDefault="0053383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829F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E07BC9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AC7" w:rsidRDefault="00FA1AC7">
      <w:r>
        <w:separator/>
      </w:r>
    </w:p>
  </w:footnote>
  <w:footnote w:type="continuationSeparator" w:id="0">
    <w:p w:rsidR="00FA1AC7" w:rsidRDefault="00FA1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0829F8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55D"/>
    <w:multiLevelType w:val="singleLevel"/>
    <w:tmpl w:val="4D4505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72C"/>
    <w:rsid w:val="000130ED"/>
    <w:rsid w:val="00015AAD"/>
    <w:rsid w:val="00022110"/>
    <w:rsid w:val="00044898"/>
    <w:rsid w:val="00052C2B"/>
    <w:rsid w:val="000829F8"/>
    <w:rsid w:val="0008753C"/>
    <w:rsid w:val="000A2E8B"/>
    <w:rsid w:val="000B5BD3"/>
    <w:rsid w:val="000D0DD5"/>
    <w:rsid w:val="00102C02"/>
    <w:rsid w:val="00120971"/>
    <w:rsid w:val="001A64BA"/>
    <w:rsid w:val="001C26E2"/>
    <w:rsid w:val="001F3567"/>
    <w:rsid w:val="001F5E4A"/>
    <w:rsid w:val="00251133"/>
    <w:rsid w:val="00252D69"/>
    <w:rsid w:val="00255E8A"/>
    <w:rsid w:val="00255FE6"/>
    <w:rsid w:val="002841F7"/>
    <w:rsid w:val="00286835"/>
    <w:rsid w:val="00293119"/>
    <w:rsid w:val="0029346D"/>
    <w:rsid w:val="002B4DF7"/>
    <w:rsid w:val="002B5D33"/>
    <w:rsid w:val="002E09CF"/>
    <w:rsid w:val="002F7BFD"/>
    <w:rsid w:val="003219EA"/>
    <w:rsid w:val="003466EC"/>
    <w:rsid w:val="00355B29"/>
    <w:rsid w:val="003610F1"/>
    <w:rsid w:val="003820E1"/>
    <w:rsid w:val="00397364"/>
    <w:rsid w:val="003A4B8B"/>
    <w:rsid w:val="003B10C3"/>
    <w:rsid w:val="003B3A41"/>
    <w:rsid w:val="003D4553"/>
    <w:rsid w:val="003E222C"/>
    <w:rsid w:val="003E489B"/>
    <w:rsid w:val="00401B70"/>
    <w:rsid w:val="00411936"/>
    <w:rsid w:val="00431A69"/>
    <w:rsid w:val="00443A2E"/>
    <w:rsid w:val="00450822"/>
    <w:rsid w:val="00460574"/>
    <w:rsid w:val="00472ABA"/>
    <w:rsid w:val="00474E58"/>
    <w:rsid w:val="00491AB8"/>
    <w:rsid w:val="004B7A67"/>
    <w:rsid w:val="004E2DBB"/>
    <w:rsid w:val="0052098D"/>
    <w:rsid w:val="0053383A"/>
    <w:rsid w:val="005341C5"/>
    <w:rsid w:val="00560529"/>
    <w:rsid w:val="005A4B28"/>
    <w:rsid w:val="005D3115"/>
    <w:rsid w:val="005D6ECA"/>
    <w:rsid w:val="005E02EF"/>
    <w:rsid w:val="005E0D25"/>
    <w:rsid w:val="005F66B3"/>
    <w:rsid w:val="006060B7"/>
    <w:rsid w:val="00616803"/>
    <w:rsid w:val="00620B02"/>
    <w:rsid w:val="0063379E"/>
    <w:rsid w:val="00650381"/>
    <w:rsid w:val="00656EE3"/>
    <w:rsid w:val="00662301"/>
    <w:rsid w:val="006803F2"/>
    <w:rsid w:val="0068254B"/>
    <w:rsid w:val="006845CE"/>
    <w:rsid w:val="006911CA"/>
    <w:rsid w:val="006B6FA0"/>
    <w:rsid w:val="006D472F"/>
    <w:rsid w:val="006D5FE7"/>
    <w:rsid w:val="006D79F5"/>
    <w:rsid w:val="007044A0"/>
    <w:rsid w:val="00717A22"/>
    <w:rsid w:val="007458FF"/>
    <w:rsid w:val="007704A1"/>
    <w:rsid w:val="007756CA"/>
    <w:rsid w:val="007860E8"/>
    <w:rsid w:val="007A1B83"/>
    <w:rsid w:val="007A690B"/>
    <w:rsid w:val="007C54AD"/>
    <w:rsid w:val="007D469E"/>
    <w:rsid w:val="00800939"/>
    <w:rsid w:val="00803A8F"/>
    <w:rsid w:val="00806DED"/>
    <w:rsid w:val="0081649B"/>
    <w:rsid w:val="00874E51"/>
    <w:rsid w:val="008C682B"/>
    <w:rsid w:val="008E2E74"/>
    <w:rsid w:val="008F4463"/>
    <w:rsid w:val="00900CCD"/>
    <w:rsid w:val="00905024"/>
    <w:rsid w:val="0091124D"/>
    <w:rsid w:val="009347DE"/>
    <w:rsid w:val="00934AAD"/>
    <w:rsid w:val="009534DB"/>
    <w:rsid w:val="0096674F"/>
    <w:rsid w:val="00987BC1"/>
    <w:rsid w:val="009B5C85"/>
    <w:rsid w:val="009C2191"/>
    <w:rsid w:val="009E6112"/>
    <w:rsid w:val="009F326E"/>
    <w:rsid w:val="009F794D"/>
    <w:rsid w:val="00A00560"/>
    <w:rsid w:val="00A04175"/>
    <w:rsid w:val="00A36683"/>
    <w:rsid w:val="00A55259"/>
    <w:rsid w:val="00AE7280"/>
    <w:rsid w:val="00B13078"/>
    <w:rsid w:val="00B330A7"/>
    <w:rsid w:val="00B37D4A"/>
    <w:rsid w:val="00B40EB5"/>
    <w:rsid w:val="00B43AA8"/>
    <w:rsid w:val="00B5024A"/>
    <w:rsid w:val="00B62D02"/>
    <w:rsid w:val="00B675E6"/>
    <w:rsid w:val="00B83F62"/>
    <w:rsid w:val="00B85FDE"/>
    <w:rsid w:val="00BB36A1"/>
    <w:rsid w:val="00BC5158"/>
    <w:rsid w:val="00BD2B2E"/>
    <w:rsid w:val="00C2537D"/>
    <w:rsid w:val="00C326C3"/>
    <w:rsid w:val="00C541EE"/>
    <w:rsid w:val="00C560D2"/>
    <w:rsid w:val="00C72BED"/>
    <w:rsid w:val="00C74DD9"/>
    <w:rsid w:val="00C85065"/>
    <w:rsid w:val="00CB1746"/>
    <w:rsid w:val="00CB6F10"/>
    <w:rsid w:val="00CC2C9A"/>
    <w:rsid w:val="00D224E4"/>
    <w:rsid w:val="00D255FB"/>
    <w:rsid w:val="00D3380B"/>
    <w:rsid w:val="00D37A4F"/>
    <w:rsid w:val="00D70F19"/>
    <w:rsid w:val="00D71FD6"/>
    <w:rsid w:val="00D7518E"/>
    <w:rsid w:val="00D77E10"/>
    <w:rsid w:val="00DA3963"/>
    <w:rsid w:val="00DB0968"/>
    <w:rsid w:val="00DB1014"/>
    <w:rsid w:val="00DC4128"/>
    <w:rsid w:val="00DD32FE"/>
    <w:rsid w:val="00DE0AA7"/>
    <w:rsid w:val="00E07BC9"/>
    <w:rsid w:val="00E1101B"/>
    <w:rsid w:val="00E26B4A"/>
    <w:rsid w:val="00E4325C"/>
    <w:rsid w:val="00E4489B"/>
    <w:rsid w:val="00E515B1"/>
    <w:rsid w:val="00E629A7"/>
    <w:rsid w:val="00E75880"/>
    <w:rsid w:val="00EC5D53"/>
    <w:rsid w:val="00ED3D00"/>
    <w:rsid w:val="00EE43DB"/>
    <w:rsid w:val="00F0080B"/>
    <w:rsid w:val="00F0789E"/>
    <w:rsid w:val="00F6372C"/>
    <w:rsid w:val="00F6794E"/>
    <w:rsid w:val="00F833ED"/>
    <w:rsid w:val="00F84853"/>
    <w:rsid w:val="00F87528"/>
    <w:rsid w:val="00F92838"/>
    <w:rsid w:val="00F950A1"/>
    <w:rsid w:val="00FA1AC7"/>
    <w:rsid w:val="00FA438C"/>
    <w:rsid w:val="00FD5811"/>
    <w:rsid w:val="00FD7C8A"/>
    <w:rsid w:val="00FF0EB2"/>
    <w:rsid w:val="169C3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47DE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9347DE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9347DE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9347DE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934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34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347DE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9347DE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347DE"/>
    <w:rPr>
      <w:b/>
      <w:bCs/>
    </w:rPr>
  </w:style>
  <w:style w:type="character" w:styleId="aa">
    <w:name w:val="Emphasis"/>
    <w:basedOn w:val="a0"/>
    <w:uiPriority w:val="20"/>
    <w:qFormat/>
    <w:rsid w:val="009347DE"/>
    <w:rPr>
      <w:i/>
    </w:rPr>
  </w:style>
  <w:style w:type="character" w:styleId="ab">
    <w:name w:val="Hyperlink"/>
    <w:basedOn w:val="a0"/>
    <w:uiPriority w:val="99"/>
    <w:qFormat/>
    <w:rsid w:val="009347DE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9347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347DE"/>
    <w:rPr>
      <w:sz w:val="18"/>
      <w:szCs w:val="18"/>
    </w:rPr>
  </w:style>
  <w:style w:type="paragraph" w:styleId="ac">
    <w:name w:val="List Paragraph"/>
    <w:basedOn w:val="a"/>
    <w:uiPriority w:val="99"/>
    <w:qFormat/>
    <w:rsid w:val="009347DE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9347DE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9347DE"/>
    <w:rPr>
      <w:rFonts w:ascii="宋体" w:hAnsi="Courier New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161</Words>
  <Characters>923</Characters>
  <Application>Microsoft Office Word</Application>
  <DocSecurity>0</DocSecurity>
  <Lines>7</Lines>
  <Paragraphs>2</Paragraphs>
  <ScaleCrop>false</ScaleCrop>
  <Company>2012dnd.com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136</cp:revision>
  <dcterms:created xsi:type="dcterms:W3CDTF">2022-04-16T10:58:00Z</dcterms:created>
  <dcterms:modified xsi:type="dcterms:W3CDTF">2024-09-30T04:47:00Z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AB60E58FE7A94864A02E981CF1D65E31</vt:lpwstr>
  </property>
</Properties>
</file>